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808D" w14:textId="77777777" w:rsidR="000F0372" w:rsidRDefault="000F0372" w:rsidP="000169BD">
      <w:pPr>
        <w:rPr>
          <w:b/>
          <w:sz w:val="24"/>
          <w:szCs w:val="24"/>
        </w:rPr>
      </w:pPr>
    </w:p>
    <w:p w14:paraId="10A64691" w14:textId="77777777" w:rsidR="000C0ED8" w:rsidRDefault="000C0ED8" w:rsidP="000169BD">
      <w:pPr>
        <w:rPr>
          <w:b/>
          <w:sz w:val="24"/>
          <w:szCs w:val="24"/>
        </w:rPr>
      </w:pPr>
    </w:p>
    <w:p w14:paraId="55EDE9A3" w14:textId="2328FE90" w:rsidR="000C0ED8" w:rsidRPr="008D4EED" w:rsidRDefault="000C0ED8" w:rsidP="000C0ED8">
      <w:pPr>
        <w:jc w:val="right"/>
        <w:rPr>
          <w:sz w:val="24"/>
          <w:szCs w:val="24"/>
        </w:rPr>
      </w:pPr>
      <w:r w:rsidRPr="008D4EED">
        <w:rPr>
          <w:sz w:val="24"/>
          <w:szCs w:val="24"/>
        </w:rPr>
        <w:t>Załącznik nr 9 do Regulaminu</w:t>
      </w:r>
    </w:p>
    <w:p w14:paraId="6BB93DEB" w14:textId="7ACB8F5A" w:rsidR="00A825F8" w:rsidRPr="00A825F8" w:rsidRDefault="00A825F8" w:rsidP="00D947A0">
      <w:pPr>
        <w:jc w:val="center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  <w:sz w:val="24"/>
          <w:szCs w:val="24"/>
        </w:rPr>
        <w:t xml:space="preserve">Zakres danych osobowych uczestników </w:t>
      </w:r>
      <w:r w:rsidR="00D947A0">
        <w:rPr>
          <w:rFonts w:ascii="Tahoma" w:hAnsi="Tahoma" w:cs="Tahoma"/>
          <w:b/>
          <w:sz w:val="24"/>
          <w:szCs w:val="24"/>
        </w:rPr>
        <w:t>przetwarzanych w ramach projektu „Aktywni rodzice – szczęśliwe dzieci 3”</w:t>
      </w:r>
    </w:p>
    <w:p w14:paraId="3C8942D4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8D58C9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337E707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14AC69E8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3567AE5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59911C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3C4B0F8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269E7B0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28E30AC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921F7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7255B7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0F33A44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4B30FCE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3163C32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5B4170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789326F2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404A0441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zakres zgodnie z załącznikiem nr I do Rozporządzenia Parlamentu Europejskiego i Rady (UE) nr 1304/2013 </w:t>
      </w:r>
      <w:r w:rsidRPr="00A825F8">
        <w:rPr>
          <w:rFonts w:ascii="Tahoma" w:hAnsi="Tahoma" w:cs="Tahoma"/>
        </w:rPr>
        <w:br/>
        <w:t>z dnia 17 grudnia 2013 r. w sprawie Europejskiego Funduszu Społecznego i uchylającego rozporządzenie Rady (WE) nr 1081/2006 (Dz. U. UE. z 2013 r. L 347/470)</w:t>
      </w:r>
    </w:p>
    <w:p w14:paraId="729212A5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29761337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CEF5CFA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3752F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5EDD1C4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B823FF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204DFF8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C2486A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7999D8B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23B4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06A3FA8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8E0798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2BB7836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94222C" w:rsidRPr="00EE725D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EE725D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5D9484C" w14:textId="77777777" w:rsidR="0094222C" w:rsidRPr="00EE725D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EE725D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295C3A6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50C9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6302755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F79457" w14:textId="02947688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382C55C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5C36030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05CEE3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7017F8F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01CED71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893D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2BE861CB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7DA0672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B75945" w14:textId="0BCB0EEA" w:rsidR="0094222C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1AF50AFF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CDD1C3" w14:textId="17070432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D3479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0955F09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2DE176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030210C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22D5AA0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D22C7F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162310F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400065D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212CB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1BEFB32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6D83BEB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9C8158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5A4045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1C02554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CC8465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300FF43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CC59B4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E361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E9104E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0F9D1090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8C908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7BE7F3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2CE541B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CD23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94222C" w:rsidRPr="0094222C" w14:paraId="4C5A86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21F5830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70094D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6A93E5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71F156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F9C1F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35703454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2A661E9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620B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73914D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01C2CF4F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7F284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74897E4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62F470D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4754B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7F09FC0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E70676" w:rsidR="0094222C" w:rsidRPr="00B57ACF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B57ACF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52144" w14:textId="77777777" w:rsidR="0094222C" w:rsidRPr="00B57ACF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B57ACF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4222C" w:rsidRPr="0094222C" w14:paraId="22ABD58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463D0F1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ECBA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23693C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6D792A8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C14B0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02E5915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3099C3A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807A6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3B6BDDA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0C5A3633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C4AC4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7518354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1EDA243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92D59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261E34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7B8C542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9F1A39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180F127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0B61388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D2D25C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116C4F1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558BD05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ECE07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0B6B66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077C8BE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D79241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33C24C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1ACC9C6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4302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0AF01E1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070C468B" w:rsidR="0094222C" w:rsidRPr="00D947A0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95B4B" w14:textId="77777777" w:rsidR="0094222C" w:rsidRPr="00D947A0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463C3C4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497EFC9" w:rsidR="0094222C" w:rsidRPr="00D947A0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5DBA456" w14:textId="77777777" w:rsidR="0094222C" w:rsidRPr="00D947A0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PKD założonej działalności gospodarczej</w:t>
            </w:r>
          </w:p>
        </w:tc>
      </w:tr>
      <w:tr w:rsidR="0094222C" w:rsidRPr="0094222C" w14:paraId="2EA8134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74380E9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2320A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44CEFA4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16970044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62868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12AF386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289D17A2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BFEB3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2F66C3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43A8A3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D902EF8" w14:textId="54D515A1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15CCF30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7EE87" w14:textId="0DAB9D6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96AF3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2B1CFA82" w14:textId="77777777" w:rsidR="0094222C" w:rsidRDefault="0094222C" w:rsidP="0094222C">
      <w:pPr>
        <w:pStyle w:val="Akapitzlist"/>
        <w:ind w:left="360"/>
        <w:rPr>
          <w:rFonts w:ascii="Tahoma" w:hAnsi="Tahoma" w:cs="Tahoma"/>
          <w:b/>
        </w:rPr>
      </w:pPr>
    </w:p>
    <w:p w14:paraId="6F6D4990" w14:textId="16229F87" w:rsidR="00563A83" w:rsidRPr="00400AB9" w:rsidRDefault="00400AB9" w:rsidP="00400AB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A05A809" w14:textId="77777777" w:rsidR="00406EF6" w:rsidRDefault="00406EF6"/>
    <w:sectPr w:rsidR="00406EF6" w:rsidSect="00762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BF07" w14:textId="77777777" w:rsidR="00D40946" w:rsidRDefault="00D40946" w:rsidP="00AD3DDE">
      <w:pPr>
        <w:spacing w:after="0" w:line="240" w:lineRule="auto"/>
      </w:pPr>
      <w:r>
        <w:separator/>
      </w:r>
    </w:p>
  </w:endnote>
  <w:endnote w:type="continuationSeparator" w:id="0">
    <w:p w14:paraId="5CEF31E5" w14:textId="77777777" w:rsidR="00D40946" w:rsidRDefault="00D40946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3484" w14:textId="77777777" w:rsidR="003C71DA" w:rsidRDefault="003C71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6486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4321CD7" w14:textId="09C0F717" w:rsidR="003C71DA" w:rsidRDefault="003C7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048D30" w14:textId="0B313135" w:rsidR="7621B422" w:rsidRDefault="7621B422" w:rsidP="7621B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D8A85" w14:textId="77777777" w:rsidR="003C71DA" w:rsidRDefault="003C7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0E6A3" w14:textId="77777777" w:rsidR="00D40946" w:rsidRDefault="00D40946" w:rsidP="00AD3DDE">
      <w:pPr>
        <w:spacing w:after="0" w:line="240" w:lineRule="auto"/>
      </w:pPr>
      <w:r>
        <w:separator/>
      </w:r>
    </w:p>
  </w:footnote>
  <w:footnote w:type="continuationSeparator" w:id="0">
    <w:p w14:paraId="0FF91B14" w14:textId="77777777" w:rsidR="00D40946" w:rsidRDefault="00D40946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34D" w14:textId="77777777" w:rsidR="003C71DA" w:rsidRDefault="003C7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020739AB" wp14:editId="6A3C0E37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7DDE" w14:textId="77777777" w:rsidR="003C71DA" w:rsidRDefault="003C71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E"/>
    <w:rsid w:val="000145FB"/>
    <w:rsid w:val="000169BD"/>
    <w:rsid w:val="000C0ED8"/>
    <w:rsid w:val="000F0372"/>
    <w:rsid w:val="00137A44"/>
    <w:rsid w:val="001E3F31"/>
    <w:rsid w:val="001E5E3B"/>
    <w:rsid w:val="0020405F"/>
    <w:rsid w:val="002B1A38"/>
    <w:rsid w:val="002C443D"/>
    <w:rsid w:val="002E6CE5"/>
    <w:rsid w:val="00344615"/>
    <w:rsid w:val="003969D3"/>
    <w:rsid w:val="003C71DA"/>
    <w:rsid w:val="003C7803"/>
    <w:rsid w:val="00400AB9"/>
    <w:rsid w:val="00406EF6"/>
    <w:rsid w:val="0043542C"/>
    <w:rsid w:val="004F0C07"/>
    <w:rsid w:val="00530F7F"/>
    <w:rsid w:val="00531929"/>
    <w:rsid w:val="00563A83"/>
    <w:rsid w:val="005D3DFD"/>
    <w:rsid w:val="005E55DA"/>
    <w:rsid w:val="00646B93"/>
    <w:rsid w:val="006A02D6"/>
    <w:rsid w:val="006F4443"/>
    <w:rsid w:val="00722E64"/>
    <w:rsid w:val="00732926"/>
    <w:rsid w:val="007626A9"/>
    <w:rsid w:val="00781390"/>
    <w:rsid w:val="00833E78"/>
    <w:rsid w:val="00842A41"/>
    <w:rsid w:val="00893444"/>
    <w:rsid w:val="008D4EED"/>
    <w:rsid w:val="009308B5"/>
    <w:rsid w:val="0094222C"/>
    <w:rsid w:val="009812C6"/>
    <w:rsid w:val="00A825F8"/>
    <w:rsid w:val="00AD080B"/>
    <w:rsid w:val="00AD3DDE"/>
    <w:rsid w:val="00B57ACF"/>
    <w:rsid w:val="00B76F84"/>
    <w:rsid w:val="00B96C8E"/>
    <w:rsid w:val="00C13769"/>
    <w:rsid w:val="00CA4A79"/>
    <w:rsid w:val="00CC1287"/>
    <w:rsid w:val="00D12669"/>
    <w:rsid w:val="00D40946"/>
    <w:rsid w:val="00D93E3A"/>
    <w:rsid w:val="00D947A0"/>
    <w:rsid w:val="00E176B3"/>
    <w:rsid w:val="00E57F7F"/>
    <w:rsid w:val="00E717DF"/>
    <w:rsid w:val="00EE725D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EA7B393C-BBD6-49E4-854E-27AAB6B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mkaczor</cp:lastModifiedBy>
  <cp:revision>7</cp:revision>
  <cp:lastPrinted>2018-05-24T11:20:00Z</cp:lastPrinted>
  <dcterms:created xsi:type="dcterms:W3CDTF">2019-06-05T09:10:00Z</dcterms:created>
  <dcterms:modified xsi:type="dcterms:W3CDTF">2020-09-14T07:44:00Z</dcterms:modified>
</cp:coreProperties>
</file>